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05819/17 от 11.05.2022</w:t>
      </w:r>
    </w:p>
    <w:p w14:paraId="2B5521D6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2B5521D7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2B5521D8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2B5521D9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2B5521DA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2B5521DB" w14:textId="77777777" w:rsidR="003D18FF" w:rsidRDefault="003D18FF" w:rsidP="004A19DD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</w:p>
    <w:p w14:paraId="2B5521DC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56AADD9F" w14:textId="77777777" w:rsidR="0028605E" w:rsidRPr="0028605E" w:rsidRDefault="0028605E" w:rsidP="0028605E">
      <w:pPr>
        <w:rPr>
          <w:rFonts w:ascii="Times New Roman" w:hAnsi="Times New Roman"/>
          <w:bCs/>
          <w:sz w:val="20"/>
          <w:szCs w:val="20"/>
        </w:rPr>
      </w:pPr>
    </w:p>
    <w:p w14:paraId="74051086" w14:textId="77777777" w:rsidR="0028605E" w:rsidRPr="0028605E" w:rsidRDefault="0028605E" w:rsidP="0028605E">
      <w:pPr>
        <w:rPr>
          <w:rFonts w:ascii="Times New Roman" w:hAnsi="Times New Roman"/>
          <w:bCs/>
          <w:sz w:val="20"/>
          <w:szCs w:val="20"/>
        </w:rPr>
      </w:pPr>
      <w:r w:rsidRPr="0028605E">
        <w:rPr>
          <w:rFonts w:ascii="Times New Roman" w:hAnsi="Times New Roman"/>
          <w:bCs/>
          <w:sz w:val="20"/>
          <w:szCs w:val="20"/>
        </w:rPr>
        <w:t xml:space="preserve">   </w:t>
      </w:r>
    </w:p>
    <w:p w14:paraId="0157D6E0" w14:textId="77777777" w:rsidR="0028605E" w:rsidRPr="0028605E" w:rsidRDefault="0028605E" w:rsidP="0028605E">
      <w:pPr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605E">
        <w:rPr>
          <w:rFonts w:ascii="Times New Roman" w:hAnsi="Times New Roman" w:cs="Times New Roman"/>
          <w:b/>
          <w:sz w:val="28"/>
          <w:szCs w:val="28"/>
        </w:rPr>
        <w:t>Западно-Казахстанский</w:t>
      </w:r>
      <w:proofErr w:type="gramEnd"/>
      <w:r w:rsidRPr="0028605E">
        <w:rPr>
          <w:rFonts w:ascii="Times New Roman" w:hAnsi="Times New Roman" w:cs="Times New Roman"/>
          <w:b/>
          <w:sz w:val="28"/>
          <w:szCs w:val="28"/>
        </w:rPr>
        <w:t xml:space="preserve"> филиал РГП «Казахстанский институт </w:t>
      </w:r>
    </w:p>
    <w:p w14:paraId="21DAFBF6" w14:textId="77777777" w:rsidR="0028605E" w:rsidRPr="0028605E" w:rsidRDefault="0028605E" w:rsidP="0028605E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8"/>
          <w:szCs w:val="28"/>
        </w:rPr>
      </w:pPr>
      <w:r w:rsidRPr="0028605E">
        <w:rPr>
          <w:rFonts w:ascii="Times New Roman" w:hAnsi="Times New Roman" w:cs="Times New Roman"/>
          <w:b/>
          <w:sz w:val="28"/>
          <w:szCs w:val="28"/>
        </w:rPr>
        <w:t>стандартизации и метрологии»</w:t>
      </w:r>
    </w:p>
    <w:p w14:paraId="6900C2C4" w14:textId="77777777" w:rsidR="0028605E" w:rsidRPr="0028605E" w:rsidRDefault="0028605E" w:rsidP="0028605E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D3CB999" w14:textId="77777777" w:rsidR="0028605E" w:rsidRPr="0028605E" w:rsidRDefault="0028605E" w:rsidP="0028605E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DA90363" w14:textId="52583D9A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8605E">
        <w:rPr>
          <w:rFonts w:ascii="Times New Roman" w:hAnsi="Times New Roman" w:cs="Times New Roman"/>
          <w:i/>
          <w:sz w:val="24"/>
          <w:szCs w:val="28"/>
        </w:rPr>
        <w:t xml:space="preserve">На исх. </w:t>
      </w:r>
      <w:r w:rsidR="00BD6A4E" w:rsidRPr="0028605E">
        <w:rPr>
          <w:rFonts w:ascii="Times New Roman" w:hAnsi="Times New Roman" w:cs="Times New Roman"/>
          <w:i/>
          <w:sz w:val="24"/>
          <w:szCs w:val="28"/>
        </w:rPr>
        <w:t xml:space="preserve">письма </w:t>
      </w:r>
      <w:r w:rsidRPr="0028605E">
        <w:rPr>
          <w:rFonts w:ascii="Times New Roman" w:hAnsi="Times New Roman" w:cs="Times New Roman"/>
          <w:i/>
          <w:sz w:val="24"/>
          <w:szCs w:val="28"/>
        </w:rPr>
        <w:t xml:space="preserve">№ 15-08/5501 и № 15-08/5509 от 19.04.2022 года </w:t>
      </w:r>
    </w:p>
    <w:p w14:paraId="57F3E0E1" w14:textId="77777777" w:rsidR="0028605E" w:rsidRPr="0028605E" w:rsidRDefault="0028605E" w:rsidP="002860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14:paraId="4206F194" w14:textId="77777777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5E">
        <w:rPr>
          <w:rFonts w:ascii="Times New Roman" w:hAnsi="Times New Roman" w:cs="Times New Roman"/>
          <w:sz w:val="28"/>
          <w:szCs w:val="28"/>
        </w:rPr>
        <w:t>Национальная палата предпринимателей Республики Казахстан «</w:t>
      </w:r>
      <w:proofErr w:type="spellStart"/>
      <w:r w:rsidRPr="0028605E">
        <w:rPr>
          <w:rFonts w:ascii="Times New Roman" w:hAnsi="Times New Roman" w:cs="Times New Roman"/>
          <w:sz w:val="28"/>
          <w:szCs w:val="28"/>
        </w:rPr>
        <w:t>Атамекен</w:t>
      </w:r>
      <w:proofErr w:type="spellEnd"/>
      <w:r w:rsidRPr="0028605E">
        <w:rPr>
          <w:rFonts w:ascii="Times New Roman" w:hAnsi="Times New Roman" w:cs="Times New Roman"/>
          <w:sz w:val="28"/>
          <w:szCs w:val="28"/>
        </w:rPr>
        <w:t>», ра</w:t>
      </w:r>
      <w:bookmarkStart w:id="0" w:name="_GoBack"/>
      <w:bookmarkEnd w:id="0"/>
      <w:r w:rsidRPr="0028605E">
        <w:rPr>
          <w:rFonts w:ascii="Times New Roman" w:hAnsi="Times New Roman" w:cs="Times New Roman"/>
          <w:sz w:val="28"/>
          <w:szCs w:val="28"/>
        </w:rPr>
        <w:t>ссмотрев вышеуказанные письма касательно</w:t>
      </w:r>
      <w:r w:rsidRPr="0028605E">
        <w:rPr>
          <w:rFonts w:ascii="Times New Roman" w:hAnsi="Times New Roman"/>
          <w:sz w:val="28"/>
          <w:szCs w:val="28"/>
        </w:rPr>
        <w:t xml:space="preserve"> </w:t>
      </w:r>
      <w:r w:rsidRPr="0028605E">
        <w:rPr>
          <w:rFonts w:ascii="Times New Roman" w:hAnsi="Times New Roman" w:cs="Times New Roman"/>
          <w:sz w:val="28"/>
          <w:szCs w:val="28"/>
        </w:rPr>
        <w:t>проектов межгосударственных и национальных стандартов (</w:t>
      </w:r>
      <w:r w:rsidRPr="0028605E">
        <w:rPr>
          <w:rFonts w:ascii="Times New Roman" w:hAnsi="Times New Roman" w:cs="Times New Roman"/>
          <w:i/>
          <w:sz w:val="28"/>
          <w:szCs w:val="28"/>
        </w:rPr>
        <w:t>далее – проекты стандартов</w:t>
      </w:r>
      <w:r w:rsidRPr="0028605E">
        <w:rPr>
          <w:rFonts w:ascii="Times New Roman" w:hAnsi="Times New Roman" w:cs="Times New Roman"/>
          <w:sz w:val="28"/>
          <w:szCs w:val="28"/>
        </w:rPr>
        <w:t>), разработанных в соответствии с Национальным планом стандартизации на 2022 год, сообщает, что проекты стандартов направлены на рассмотрение в адрес субъектов предпринимательства.</w:t>
      </w:r>
    </w:p>
    <w:p w14:paraId="1F6E8C71" w14:textId="4209ACAD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До сегодняшнего дня</w:t>
      </w:r>
      <w:r w:rsidRPr="0028605E">
        <w:rPr>
          <w:rFonts w:ascii="Times New Roman" w:hAnsi="Times New Roman" w:cs="Times New Roman"/>
          <w:sz w:val="28"/>
          <w:szCs w:val="28"/>
        </w:rPr>
        <w:t xml:space="preserve"> отзывы к проектам стандартов не поступили.</w:t>
      </w:r>
    </w:p>
    <w:p w14:paraId="6F0E7E13" w14:textId="61139AC6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5E">
        <w:rPr>
          <w:rFonts w:ascii="Times New Roman" w:hAnsi="Times New Roman" w:cs="Times New Roman"/>
          <w:sz w:val="28"/>
          <w:szCs w:val="28"/>
        </w:rPr>
        <w:t xml:space="preserve">В случае получения отзывов от субъектов предпринимательства, материалы будут направлены </w:t>
      </w:r>
      <w:r>
        <w:rPr>
          <w:rFonts w:ascii="Times New Roman" w:hAnsi="Times New Roman" w:cs="Times New Roman"/>
          <w:sz w:val="28"/>
          <w:szCs w:val="28"/>
        </w:rPr>
        <w:t>дополнительно</w:t>
      </w:r>
      <w:r w:rsidRPr="0028605E">
        <w:rPr>
          <w:rFonts w:ascii="Times New Roman" w:hAnsi="Times New Roman" w:cs="Times New Roman"/>
          <w:sz w:val="28"/>
          <w:szCs w:val="28"/>
        </w:rPr>
        <w:t>.</w:t>
      </w:r>
    </w:p>
    <w:p w14:paraId="1A07937E" w14:textId="77777777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21487" w14:textId="77777777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A4B05" w14:textId="77777777" w:rsidR="0028605E" w:rsidRPr="0028605E" w:rsidRDefault="0028605E" w:rsidP="002860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05E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14:paraId="34ACDFB3" w14:textId="77777777" w:rsidR="0028605E" w:rsidRPr="0028605E" w:rsidRDefault="0028605E" w:rsidP="00286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05E">
        <w:rPr>
          <w:rFonts w:ascii="Times New Roman" w:hAnsi="Times New Roman" w:cs="Times New Roman"/>
          <w:b/>
          <w:sz w:val="28"/>
          <w:szCs w:val="28"/>
        </w:rPr>
        <w:t xml:space="preserve">технического регулирования                                            Ж. </w:t>
      </w:r>
      <w:proofErr w:type="spellStart"/>
      <w:r w:rsidRPr="0028605E">
        <w:rPr>
          <w:rFonts w:ascii="Times New Roman" w:hAnsi="Times New Roman" w:cs="Times New Roman"/>
          <w:b/>
          <w:sz w:val="28"/>
          <w:szCs w:val="28"/>
        </w:rPr>
        <w:t>Шуйкебаева</w:t>
      </w:r>
      <w:proofErr w:type="spellEnd"/>
      <w:r w:rsidRPr="002860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70EAA8B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14:paraId="38B19281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0F4E29F2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44ABDC8A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103879BF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61A33F2B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4EBB49F5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02112715" w14:textId="4DBE18D2" w:rsid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10CB0F14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29CA4E53" w14:textId="111263E9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512B8E75" w14:textId="77777777" w:rsidR="0028605E" w:rsidRPr="0028605E" w:rsidRDefault="0028605E" w:rsidP="0028605E">
      <w:pPr>
        <w:widowControl w:val="0"/>
        <w:tabs>
          <w:tab w:val="left" w:pos="709"/>
          <w:tab w:val="left" w:pos="453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0F050336" w14:textId="77777777" w:rsidR="0028605E" w:rsidRPr="0028605E" w:rsidRDefault="0028605E" w:rsidP="002860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E58E6E3" w14:textId="77777777" w:rsidR="0028605E" w:rsidRPr="0028605E" w:rsidRDefault="0028605E" w:rsidP="0028605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05E">
        <w:rPr>
          <w:rFonts w:ascii="Times New Roman" w:hAnsi="Times New Roman" w:cs="Times New Roman"/>
          <w:i/>
          <w:sz w:val="24"/>
          <w:szCs w:val="24"/>
        </w:rPr>
        <w:t xml:space="preserve">Исп. Ж. </w:t>
      </w:r>
      <w:proofErr w:type="spellStart"/>
      <w:r w:rsidRPr="0028605E">
        <w:rPr>
          <w:rFonts w:ascii="Times New Roman" w:hAnsi="Times New Roman" w:cs="Times New Roman"/>
          <w:i/>
          <w:sz w:val="24"/>
          <w:szCs w:val="24"/>
        </w:rPr>
        <w:t>Калдан</w:t>
      </w:r>
      <w:proofErr w:type="spellEnd"/>
    </w:p>
    <w:p w14:paraId="439E7C1D" w14:textId="77777777" w:rsidR="0028605E" w:rsidRPr="0028605E" w:rsidRDefault="0028605E" w:rsidP="0028605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05E">
        <w:rPr>
          <w:rFonts w:ascii="Times New Roman" w:hAnsi="Times New Roman" w:cs="Times New Roman"/>
          <w:i/>
          <w:sz w:val="24"/>
          <w:szCs w:val="24"/>
        </w:rPr>
        <w:t>Тел. 8 707 121 4495</w:t>
      </w:r>
    </w:p>
    <w:p w14:paraId="320C42B9" w14:textId="77777777" w:rsidR="0028605E" w:rsidRPr="0028605E" w:rsidRDefault="0028605E" w:rsidP="0028605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05E">
        <w:rPr>
          <w:rFonts w:ascii="Times New Roman" w:hAnsi="Times New Roman" w:cs="Times New Roman"/>
          <w:i/>
          <w:sz w:val="24"/>
          <w:szCs w:val="24"/>
        </w:rPr>
        <w:t>zh.kaldan@atameken.kz</w:t>
      </w:r>
    </w:p>
    <w:p w14:paraId="2B5521F0" w14:textId="4C46A894" w:rsidR="004D28E6" w:rsidRDefault="004D28E6" w:rsidP="0028605E">
      <w:pPr>
        <w:tabs>
          <w:tab w:val="left" w:pos="851"/>
        </w:tabs>
      </w:pPr>
    </w:p>
    <w:sectPr w:rsidR="004D28E6" w:rsidSect="003D18FF">
      <w:headerReference w:type="default" r:id="rId6"/>
      <w:headerReference w:type="first" r:id="rId7"/>
      <w:pgSz w:w="11906" w:h="16838"/>
      <w:pgMar w:top="241" w:right="1133" w:bottom="426" w:left="1276" w:header="279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11.05.2022 11:27 Мукыжанов Галым Габдуллаевич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11.05.2022 15:05 Шуйкебаева Жазира Саулебаевна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DOC24 ID KZ9RWM5202210145239E616E9D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Doculite.kz.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https://doculite.kz/landing?verify=KZ9RWM5202210145239E616E9D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05819/17 от 11.05.2022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11.05.2022 11:27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ШУЙКЕБАЕВА ЖАЗИРА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MIIU0wYJ...Lhjkr4w==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11.05.2022 15:05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УТЕПБАЕВА АСЕМГУЛЬ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MIIVBgYJ...s3wK6tw==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11.05.2022 16:21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521F3" w14:textId="77777777" w:rsidR="00701BF6" w:rsidRDefault="00701BF6" w:rsidP="00987F18">
      <w:pPr>
        <w:spacing w:after="0" w:line="240" w:lineRule="auto"/>
      </w:pPr>
      <w:r>
        <w:separator/>
      </w:r>
    </w:p>
  </w:endnote>
  <w:endnote w:type="continuationSeparator" w:id="0">
    <w:p w14:paraId="2B5521F4" w14:textId="77777777" w:rsidR="00701BF6" w:rsidRDefault="00701BF6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08.07.2022 15:58. Копия электронного документа. Версия СЭД: 7.8.14 Результат проверки ЭЦП: Положительный результат проверки ЭЦП Исх. номер: 05819/17 Исх. 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08.07.2022 15:58. Копия электронного документа. Версия СЭД: 7.8.14 Результат проверки ЭЦП: Положительный результат проверки ЭЦП Исх. номер: 05819/17 Исх. 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521F1" w14:textId="77777777" w:rsidR="00701BF6" w:rsidRDefault="00701BF6" w:rsidP="00987F18">
      <w:pPr>
        <w:spacing w:after="0" w:line="240" w:lineRule="auto"/>
      </w:pPr>
      <w:r>
        <w:separator/>
      </w:r>
    </w:p>
  </w:footnote>
  <w:footnote w:type="continuationSeparator" w:id="0">
    <w:p w14:paraId="2B5521F2" w14:textId="77777777" w:rsidR="00701BF6" w:rsidRDefault="00701BF6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521F5" w14:textId="77777777"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521F6" w14:textId="77777777"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2B5521F7" wp14:editId="2B5521F8">
          <wp:simplePos x="0" y="0"/>
          <wp:positionH relativeFrom="column">
            <wp:posOffset>-819785</wp:posOffset>
          </wp:positionH>
          <wp:positionV relativeFrom="paragraph">
            <wp:posOffset>-295575</wp:posOffset>
          </wp:positionV>
          <wp:extent cx="7760335" cy="2285578"/>
          <wp:effectExtent l="0" t="0" r="0" b="635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9491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433F1"/>
    <w:rsid w:val="000A761C"/>
    <w:rsid w:val="000D285D"/>
    <w:rsid w:val="00170E08"/>
    <w:rsid w:val="0028605E"/>
    <w:rsid w:val="002A6122"/>
    <w:rsid w:val="0035428D"/>
    <w:rsid w:val="003D18FF"/>
    <w:rsid w:val="004237AC"/>
    <w:rsid w:val="004417EC"/>
    <w:rsid w:val="004A19DD"/>
    <w:rsid w:val="004D28E6"/>
    <w:rsid w:val="00701BF6"/>
    <w:rsid w:val="00713B53"/>
    <w:rsid w:val="007E4783"/>
    <w:rsid w:val="00800F1A"/>
    <w:rsid w:val="00987F18"/>
    <w:rsid w:val="009D54D1"/>
    <w:rsid w:val="00AF0E5B"/>
    <w:rsid w:val="00B46D01"/>
    <w:rsid w:val="00B9439A"/>
    <w:rsid w:val="00BD6A4E"/>
    <w:rsid w:val="00D4106A"/>
    <w:rsid w:val="00D42DDD"/>
    <w:rsid w:val="00D54619"/>
    <w:rsid w:val="00E1581F"/>
    <w:rsid w:val="00E569A8"/>
    <w:rsid w:val="00E64301"/>
    <w:rsid w:val="00E95C20"/>
    <w:rsid w:val="00F3660E"/>
    <w:rsid w:val="00FC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5521D6"/>
  <w15:docId w15:val="{49E82E08-A37C-4F09-B134-E06C2260D3D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04" Type="http://schemas.openxmlformats.org/officeDocument/2006/relationships/image" Target="media/image904.png"/><Relationship Id="rId900" Type="http://schemas.openxmlformats.org/officeDocument/2006/relationships/hyperlink" Target="https://doculite.kz/landing?verify=KZ9RWM5202210145239E616E9D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46" Type="http://schemas.openxmlformats.org/officeDocument/2006/relationships/image" Target="media/image94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Қалдан	 Жібек Смағұлқызы</cp:lastModifiedBy>
  <cp:revision>4</cp:revision>
  <dcterms:created xsi:type="dcterms:W3CDTF">2020-10-14T10:58:00Z</dcterms:created>
  <dcterms:modified xsi:type="dcterms:W3CDTF">2022-05-11T05:12:00Z</dcterms:modified>
</cp:coreProperties>
</file>